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2D" w:rsidRPr="00B84312" w:rsidRDefault="00861D24" w:rsidP="00DC3FF3">
      <w:pPr>
        <w:spacing w:after="240" w:line="288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84312">
        <w:rPr>
          <w:rFonts w:ascii="Times New Roman" w:hAnsi="Times New Roman" w:cs="Times New Roman"/>
          <w:b/>
          <w:bCs/>
          <w:sz w:val="28"/>
          <w:szCs w:val="28"/>
        </w:rPr>
        <w:t>Оборот розничной торговли</w:t>
      </w:r>
      <w:r w:rsidR="00761510" w:rsidRPr="00B843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F407E" w:rsidRPr="00B84312" w:rsidRDefault="00CF407E" w:rsidP="00B961A2">
      <w:pPr>
        <w:spacing w:before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312">
        <w:rPr>
          <w:rFonts w:ascii="Times New Roman" w:hAnsi="Times New Roman" w:cs="Times New Roman"/>
          <w:b/>
          <w:bCs/>
          <w:sz w:val="24"/>
          <w:szCs w:val="28"/>
        </w:rPr>
        <w:t xml:space="preserve">Оборот розничной торговли торгующих организаций </w:t>
      </w:r>
      <w:r w:rsidR="00F91BA8" w:rsidRPr="00B84312">
        <w:rPr>
          <w:rFonts w:ascii="Times New Roman" w:hAnsi="Times New Roman" w:cs="Times New Roman"/>
          <w:b/>
          <w:bCs/>
          <w:sz w:val="24"/>
          <w:szCs w:val="28"/>
        </w:rPr>
        <w:t>и индивидуальных</w:t>
      </w:r>
      <w:r w:rsidRPr="00B84312">
        <w:rPr>
          <w:rFonts w:ascii="Times New Roman" w:hAnsi="Times New Roman" w:cs="Times New Roman"/>
          <w:b/>
          <w:bCs/>
          <w:sz w:val="24"/>
          <w:szCs w:val="28"/>
        </w:rPr>
        <w:br/>
      </w:r>
      <w:r w:rsidR="00F91BA8" w:rsidRPr="00B84312">
        <w:rPr>
          <w:rFonts w:ascii="Times New Roman" w:hAnsi="Times New Roman" w:cs="Times New Roman"/>
          <w:b/>
          <w:bCs/>
          <w:sz w:val="24"/>
          <w:szCs w:val="28"/>
        </w:rPr>
        <w:t>предпринимателей,</w:t>
      </w:r>
      <w:r w:rsidRPr="00B84312">
        <w:rPr>
          <w:rFonts w:ascii="Times New Roman" w:hAnsi="Times New Roman" w:cs="Times New Roman"/>
          <w:b/>
          <w:bCs/>
          <w:sz w:val="24"/>
          <w:szCs w:val="28"/>
        </w:rPr>
        <w:t xml:space="preserve"> продажа товаров на розничных рынках и ярмарках</w:t>
      </w:r>
    </w:p>
    <w:tbl>
      <w:tblPr>
        <w:tblStyle w:val="af"/>
        <w:tblW w:w="9781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1843"/>
        <w:gridCol w:w="1276"/>
        <w:gridCol w:w="1346"/>
        <w:gridCol w:w="1347"/>
      </w:tblGrid>
      <w:tr w:rsidR="00B84312" w:rsidRPr="00B84312" w:rsidTr="00B775D9">
        <w:trPr>
          <w:trHeight w:val="454"/>
        </w:trPr>
        <w:tc>
          <w:tcPr>
            <w:tcW w:w="2127" w:type="dxa"/>
            <w:vMerge w:val="restart"/>
            <w:shd w:val="clear" w:color="auto" w:fill="FFFFFF" w:themeFill="background1"/>
          </w:tcPr>
          <w:p w:rsidR="00851A02" w:rsidRPr="00B84312" w:rsidRDefault="00851A02" w:rsidP="0004116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851A02" w:rsidRPr="00B84312" w:rsidRDefault="00851A02" w:rsidP="003709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4312">
              <w:rPr>
                <w:rFonts w:ascii="Times New Roman" w:hAnsi="Times New Roman" w:cs="Times New Roman"/>
              </w:rPr>
              <w:t>Январь-</w:t>
            </w:r>
            <w:r w:rsidR="003709A6" w:rsidRPr="00B84312">
              <w:rPr>
                <w:rFonts w:ascii="Times New Roman" w:hAnsi="Times New Roman" w:cs="Times New Roman"/>
              </w:rPr>
              <w:t>июнь</w:t>
            </w:r>
            <w:r w:rsidRPr="00B84312">
              <w:rPr>
                <w:rFonts w:ascii="Times New Roman" w:hAnsi="Times New Roman" w:cs="Times New Roman"/>
              </w:rPr>
              <w:br/>
              <w:t>2022 года,</w:t>
            </w:r>
            <w:r w:rsidRPr="00B84312">
              <w:rPr>
                <w:rFonts w:ascii="Times New Roman" w:hAnsi="Times New Roman" w:cs="Times New Roman"/>
              </w:rPr>
              <w:br/>
            </w:r>
            <w:proofErr w:type="gramStart"/>
            <w:r w:rsidRPr="00B84312">
              <w:rPr>
                <w:rFonts w:ascii="Times New Roman" w:hAnsi="Times New Roman" w:cs="Times New Roman"/>
              </w:rPr>
              <w:t>млн</w:t>
            </w:r>
            <w:proofErr w:type="gramEnd"/>
            <w:r w:rsidRPr="00B84312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851A02" w:rsidRPr="00B84312" w:rsidRDefault="00B258C3" w:rsidP="000411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4312">
              <w:rPr>
                <w:rFonts w:ascii="Times New Roman" w:hAnsi="Times New Roman" w:cs="Times New Roman"/>
              </w:rPr>
              <w:t>В</w:t>
            </w:r>
            <w:r w:rsidR="00851A02" w:rsidRPr="00B84312">
              <w:rPr>
                <w:rFonts w:ascii="Times New Roman" w:hAnsi="Times New Roman" w:cs="Times New Roman"/>
              </w:rPr>
              <w:t xml:space="preserve"> % к</w:t>
            </w:r>
          </w:p>
          <w:p w:rsidR="00851A02" w:rsidRPr="00B84312" w:rsidRDefault="00851A02" w:rsidP="000411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4312">
              <w:rPr>
                <w:rFonts w:ascii="Times New Roman" w:hAnsi="Times New Roman" w:cs="Times New Roman"/>
              </w:rPr>
              <w:t>январю-</w:t>
            </w:r>
            <w:r w:rsidR="003709A6" w:rsidRPr="00B84312">
              <w:rPr>
                <w:rFonts w:ascii="Times New Roman" w:hAnsi="Times New Roman" w:cs="Times New Roman"/>
              </w:rPr>
              <w:t>июн</w:t>
            </w:r>
            <w:r w:rsidR="00311CAC" w:rsidRPr="00B84312">
              <w:rPr>
                <w:rFonts w:ascii="Times New Roman" w:hAnsi="Times New Roman" w:cs="Times New Roman"/>
              </w:rPr>
              <w:t>ю</w:t>
            </w:r>
          </w:p>
          <w:p w:rsidR="00851A02" w:rsidRPr="00B84312" w:rsidRDefault="00851A02" w:rsidP="000411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4312">
              <w:rPr>
                <w:rFonts w:ascii="Times New Roman" w:hAnsi="Times New Roman" w:cs="Times New Roman"/>
              </w:rPr>
              <w:t>2021 года</w:t>
            </w:r>
            <w:r w:rsidRPr="00B84312">
              <w:rPr>
                <w:rFonts w:ascii="Times New Roman" w:hAnsi="Times New Roman" w:cs="Times New Roman"/>
              </w:rPr>
              <w:br/>
              <w:t>(в сопоставимых ценах)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851A02" w:rsidRPr="00B84312" w:rsidRDefault="003709A6" w:rsidP="0004116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4312">
              <w:rPr>
                <w:rFonts w:ascii="Times New Roman" w:eastAsia="Times New Roman" w:hAnsi="Times New Roman" w:cs="Times New Roman"/>
                <w:bCs/>
                <w:lang w:eastAsia="ru-RU"/>
              </w:rPr>
              <w:t>Июнь</w:t>
            </w:r>
            <w:r w:rsidR="00851A02" w:rsidRPr="00B84312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2022 г.</w:t>
            </w:r>
            <w:r w:rsidR="00851A02" w:rsidRPr="00B84312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proofErr w:type="gramStart"/>
            <w:r w:rsidR="00851A02" w:rsidRPr="00B84312">
              <w:rPr>
                <w:rFonts w:ascii="Times New Roman" w:eastAsia="Times New Roman" w:hAnsi="Times New Roman" w:cs="Times New Roman"/>
                <w:bCs/>
                <w:lang w:eastAsia="ru-RU"/>
              </w:rPr>
              <w:t>млн</w:t>
            </w:r>
            <w:proofErr w:type="gramEnd"/>
            <w:r w:rsidR="00851A02" w:rsidRPr="00B843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рублей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851A02" w:rsidRPr="00B84312" w:rsidRDefault="00851A02" w:rsidP="000411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43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сопоставимых ценах </w:t>
            </w:r>
            <w:r w:rsidRPr="00B84312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proofErr w:type="gramStart"/>
            <w:r w:rsidRPr="00B84312">
              <w:rPr>
                <w:rFonts w:ascii="Times New Roman" w:hAnsi="Times New Roman" w:cs="Times New Roman"/>
              </w:rPr>
              <w:t>в</w:t>
            </w:r>
            <w:proofErr w:type="gramEnd"/>
            <w:r w:rsidRPr="00B84312">
              <w:rPr>
                <w:rFonts w:ascii="Times New Roman" w:hAnsi="Times New Roman" w:cs="Times New Roman"/>
              </w:rPr>
              <w:t xml:space="preserve"> % к</w:t>
            </w:r>
          </w:p>
        </w:tc>
      </w:tr>
      <w:tr w:rsidR="00B84312" w:rsidRPr="00B84312" w:rsidTr="00B775D9">
        <w:trPr>
          <w:trHeight w:val="113"/>
        </w:trPr>
        <w:tc>
          <w:tcPr>
            <w:tcW w:w="2127" w:type="dxa"/>
            <w:vMerge/>
            <w:shd w:val="clear" w:color="auto" w:fill="FFFFFF" w:themeFill="background1"/>
            <w:vAlign w:val="bottom"/>
          </w:tcPr>
          <w:p w:rsidR="00851A02" w:rsidRPr="00B84312" w:rsidRDefault="00851A02" w:rsidP="0004116B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bottom"/>
          </w:tcPr>
          <w:p w:rsidR="00851A02" w:rsidRPr="00B84312" w:rsidRDefault="00851A02" w:rsidP="0004116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851A02" w:rsidRPr="00B84312" w:rsidRDefault="00851A02" w:rsidP="000411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51A02" w:rsidRPr="00B84312" w:rsidRDefault="00851A02" w:rsidP="000411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:rsidR="00851A02" w:rsidRPr="00B84312" w:rsidRDefault="003709A6" w:rsidP="0004116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B84312">
              <w:rPr>
                <w:rFonts w:ascii="Times New Roman" w:hAnsi="Times New Roman" w:cs="Times New Roman"/>
              </w:rPr>
              <w:t>июню</w:t>
            </w:r>
            <w:r w:rsidR="009748B1" w:rsidRPr="00B84312">
              <w:rPr>
                <w:rFonts w:ascii="Times New Roman" w:hAnsi="Times New Roman" w:cs="Times New Roman"/>
              </w:rPr>
              <w:br/>
            </w:r>
            <w:r w:rsidR="00851A02" w:rsidRPr="00B84312">
              <w:rPr>
                <w:rFonts w:ascii="Times New Roman" w:hAnsi="Times New Roman" w:cs="Times New Roman"/>
              </w:rPr>
              <w:t xml:space="preserve"> 2021 г.</w:t>
            </w:r>
          </w:p>
        </w:tc>
        <w:tc>
          <w:tcPr>
            <w:tcW w:w="1347" w:type="dxa"/>
            <w:shd w:val="clear" w:color="auto" w:fill="FFFFFF" w:themeFill="background1"/>
          </w:tcPr>
          <w:p w:rsidR="00851A02" w:rsidRPr="00B84312" w:rsidRDefault="003709A6" w:rsidP="0004116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B84312">
              <w:rPr>
                <w:rFonts w:ascii="Times New Roman" w:hAnsi="Times New Roman" w:cs="Times New Roman"/>
              </w:rPr>
              <w:t>ма</w:t>
            </w:r>
            <w:r w:rsidR="008D72FF" w:rsidRPr="00B84312">
              <w:rPr>
                <w:rFonts w:ascii="Times New Roman" w:hAnsi="Times New Roman" w:cs="Times New Roman"/>
              </w:rPr>
              <w:t>ю</w:t>
            </w:r>
            <w:r w:rsidR="00851A02" w:rsidRPr="00B84312">
              <w:rPr>
                <w:rFonts w:ascii="Times New Roman" w:hAnsi="Times New Roman" w:cs="Times New Roman"/>
              </w:rPr>
              <w:t xml:space="preserve"> </w:t>
            </w:r>
            <w:r w:rsidR="00851A02" w:rsidRPr="00B84312">
              <w:rPr>
                <w:rFonts w:ascii="Times New Roman" w:hAnsi="Times New Roman" w:cs="Times New Roman"/>
              </w:rPr>
              <w:br/>
              <w:t>2022 г.</w:t>
            </w:r>
          </w:p>
        </w:tc>
      </w:tr>
      <w:tr w:rsidR="00B84312" w:rsidRPr="00B84312" w:rsidTr="00396C50">
        <w:trPr>
          <w:trHeight w:val="113"/>
        </w:trPr>
        <w:tc>
          <w:tcPr>
            <w:tcW w:w="2127" w:type="dxa"/>
            <w:shd w:val="clear" w:color="auto" w:fill="auto"/>
            <w:vAlign w:val="bottom"/>
          </w:tcPr>
          <w:p w:rsidR="00C05FA7" w:rsidRPr="00B84312" w:rsidRDefault="00C05FA7" w:rsidP="0004116B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B84312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05FA7" w:rsidRPr="00B84312" w:rsidRDefault="00C05FA7" w:rsidP="003709A6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B84312">
              <w:rPr>
                <w:rFonts w:ascii="Times New Roman" w:hAnsi="Times New Roman" w:cs="Times New Roman"/>
                <w:b/>
              </w:rPr>
              <w:t>1624598,6</w:t>
            </w:r>
          </w:p>
        </w:tc>
        <w:tc>
          <w:tcPr>
            <w:tcW w:w="1843" w:type="dxa"/>
            <w:vAlign w:val="bottom"/>
          </w:tcPr>
          <w:p w:rsidR="00C05FA7" w:rsidRPr="00B84312" w:rsidRDefault="00C05FA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84312">
              <w:rPr>
                <w:rFonts w:ascii="Times New Roman" w:hAnsi="Times New Roman" w:cs="Times New Roman"/>
                <w:b/>
              </w:rPr>
              <w:t>88,9</w:t>
            </w:r>
          </w:p>
        </w:tc>
        <w:tc>
          <w:tcPr>
            <w:tcW w:w="1276" w:type="dxa"/>
          </w:tcPr>
          <w:p w:rsidR="00C05FA7" w:rsidRPr="00B84312" w:rsidRDefault="00C05FA7" w:rsidP="00C05FA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84312">
              <w:rPr>
                <w:rFonts w:ascii="Times New Roman" w:hAnsi="Times New Roman" w:cs="Times New Roman"/>
                <w:b/>
              </w:rPr>
              <w:t>268257,9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C05FA7" w:rsidRPr="00B84312" w:rsidRDefault="00C05FA7" w:rsidP="00C05FA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84312">
              <w:rPr>
                <w:rFonts w:ascii="Times New Roman" w:hAnsi="Times New Roman" w:cs="Times New Roman"/>
                <w:b/>
              </w:rPr>
              <w:t>81,6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C05FA7" w:rsidRPr="00B84312" w:rsidRDefault="00C05FA7" w:rsidP="00C05FA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84312">
              <w:rPr>
                <w:rFonts w:ascii="Times New Roman" w:hAnsi="Times New Roman" w:cs="Times New Roman"/>
                <w:b/>
              </w:rPr>
              <w:t>101,4</w:t>
            </w:r>
          </w:p>
        </w:tc>
      </w:tr>
      <w:tr w:rsidR="00B84312" w:rsidRPr="00B84312" w:rsidTr="00396C50">
        <w:trPr>
          <w:trHeight w:val="113"/>
        </w:trPr>
        <w:tc>
          <w:tcPr>
            <w:tcW w:w="2127" w:type="dxa"/>
            <w:shd w:val="clear" w:color="auto" w:fill="auto"/>
            <w:vAlign w:val="bottom"/>
          </w:tcPr>
          <w:p w:rsidR="00C05FA7" w:rsidRPr="00B84312" w:rsidRDefault="00C05FA7" w:rsidP="0004116B">
            <w:pPr>
              <w:ind w:left="284" w:right="113"/>
              <w:rPr>
                <w:rFonts w:ascii="Times New Roman" w:hAnsi="Times New Roman" w:cs="Times New Roman"/>
                <w:lang w:eastAsia="ru-RU"/>
              </w:rPr>
            </w:pPr>
            <w:r w:rsidRPr="00B8431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05FA7" w:rsidRPr="00B84312" w:rsidRDefault="00C05FA7" w:rsidP="0004116B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bottom"/>
          </w:tcPr>
          <w:p w:rsidR="00C05FA7" w:rsidRPr="00B84312" w:rsidRDefault="00C05FA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5FA7" w:rsidRPr="00B84312" w:rsidRDefault="00C05FA7" w:rsidP="0004116B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shd w:val="clear" w:color="auto" w:fill="auto"/>
            <w:vAlign w:val="bottom"/>
          </w:tcPr>
          <w:p w:rsidR="00C05FA7" w:rsidRPr="00B84312" w:rsidRDefault="00C05FA7" w:rsidP="0004116B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:rsidR="00C05FA7" w:rsidRPr="00B84312" w:rsidRDefault="00C05FA7" w:rsidP="0004116B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84312" w:rsidRPr="00B84312" w:rsidTr="00D519DC">
        <w:trPr>
          <w:trHeight w:val="113"/>
        </w:trPr>
        <w:tc>
          <w:tcPr>
            <w:tcW w:w="2127" w:type="dxa"/>
            <w:shd w:val="clear" w:color="auto" w:fill="auto"/>
            <w:vAlign w:val="bottom"/>
          </w:tcPr>
          <w:p w:rsidR="00C05FA7" w:rsidRPr="00B84312" w:rsidRDefault="00C05FA7" w:rsidP="0004116B">
            <w:pPr>
              <w:ind w:left="113" w:right="-57"/>
              <w:rPr>
                <w:rFonts w:ascii="Times New Roman" w:hAnsi="Times New Roman" w:cs="Times New Roman"/>
                <w:lang w:eastAsia="ru-RU"/>
              </w:rPr>
            </w:pPr>
            <w:r w:rsidRPr="00B84312">
              <w:rPr>
                <w:rFonts w:ascii="Times New Roman" w:hAnsi="Times New Roman" w:cs="Times New Roman"/>
              </w:rPr>
              <w:t>оборот розничной торговли торгующих организаций и индивидуальных предпринимателей, реализующих товары вне рынков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05FA7" w:rsidRPr="00B84312" w:rsidRDefault="00C05FA7" w:rsidP="003709A6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B84312">
              <w:rPr>
                <w:rFonts w:ascii="Times New Roman" w:hAnsi="Times New Roman" w:cs="Times New Roman"/>
              </w:rPr>
              <w:t>1605902,8</w:t>
            </w:r>
          </w:p>
        </w:tc>
        <w:tc>
          <w:tcPr>
            <w:tcW w:w="1843" w:type="dxa"/>
            <w:vAlign w:val="bottom"/>
          </w:tcPr>
          <w:p w:rsidR="00C05FA7" w:rsidRPr="00B84312" w:rsidRDefault="00C05FA7" w:rsidP="00C05FA7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B84312">
              <w:rPr>
                <w:rFonts w:ascii="Times New Roman" w:hAnsi="Times New Roman" w:cs="Times New Roman"/>
              </w:rPr>
              <w:t>89,1</w:t>
            </w:r>
          </w:p>
        </w:tc>
        <w:tc>
          <w:tcPr>
            <w:tcW w:w="1276" w:type="dxa"/>
            <w:vAlign w:val="bottom"/>
          </w:tcPr>
          <w:p w:rsidR="00C05FA7" w:rsidRPr="00B84312" w:rsidRDefault="00C05FA7" w:rsidP="00C05FA7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B84312">
              <w:rPr>
                <w:rFonts w:ascii="Times New Roman" w:hAnsi="Times New Roman" w:cs="Times New Roman"/>
              </w:rPr>
              <w:t>265257,4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C05FA7" w:rsidRPr="00B84312" w:rsidRDefault="00C05FA7" w:rsidP="00C05FA7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B84312"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C05FA7" w:rsidRPr="00B84312" w:rsidRDefault="00C05FA7" w:rsidP="00C05FA7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B84312">
              <w:rPr>
                <w:rFonts w:ascii="Times New Roman" w:hAnsi="Times New Roman" w:cs="Times New Roman"/>
              </w:rPr>
              <w:t>101,5</w:t>
            </w:r>
          </w:p>
        </w:tc>
      </w:tr>
      <w:tr w:rsidR="00B84312" w:rsidRPr="00B84312" w:rsidTr="00D519DC">
        <w:trPr>
          <w:trHeight w:val="113"/>
        </w:trPr>
        <w:tc>
          <w:tcPr>
            <w:tcW w:w="2127" w:type="dxa"/>
            <w:shd w:val="clear" w:color="auto" w:fill="auto"/>
            <w:vAlign w:val="bottom"/>
          </w:tcPr>
          <w:p w:rsidR="00C05FA7" w:rsidRPr="00B84312" w:rsidRDefault="00C05FA7" w:rsidP="0004116B">
            <w:pPr>
              <w:ind w:left="113" w:right="-57"/>
              <w:rPr>
                <w:rFonts w:ascii="Times New Roman" w:hAnsi="Times New Roman" w:cs="Times New Roman"/>
                <w:lang w:eastAsia="ru-RU"/>
              </w:rPr>
            </w:pPr>
            <w:r w:rsidRPr="00B84312">
              <w:rPr>
                <w:rFonts w:ascii="Times New Roman" w:hAnsi="Times New Roman" w:cs="Times New Roman"/>
              </w:rPr>
              <w:t xml:space="preserve">продажа товаров на розничных рынках </w:t>
            </w:r>
            <w:r w:rsidRPr="00B84312">
              <w:rPr>
                <w:rFonts w:ascii="Times New Roman" w:hAnsi="Times New Roman" w:cs="Times New Roman"/>
              </w:rPr>
              <w:br/>
              <w:t>и ярмарках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05FA7" w:rsidRPr="00B84312" w:rsidRDefault="00C05FA7" w:rsidP="00C05FA7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B84312">
              <w:rPr>
                <w:rFonts w:ascii="Times New Roman" w:hAnsi="Times New Roman" w:cs="Times New Roman"/>
              </w:rPr>
              <w:t>18695,8</w:t>
            </w:r>
          </w:p>
        </w:tc>
        <w:tc>
          <w:tcPr>
            <w:tcW w:w="1843" w:type="dxa"/>
            <w:vAlign w:val="bottom"/>
          </w:tcPr>
          <w:p w:rsidR="00C05FA7" w:rsidRPr="00B84312" w:rsidRDefault="00C05FA7" w:rsidP="00C05FA7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B84312"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1276" w:type="dxa"/>
            <w:vAlign w:val="bottom"/>
          </w:tcPr>
          <w:p w:rsidR="00C05FA7" w:rsidRPr="00B84312" w:rsidRDefault="00C05FA7" w:rsidP="00C05FA7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B84312">
              <w:rPr>
                <w:rFonts w:ascii="Times New Roman" w:hAnsi="Times New Roman" w:cs="Times New Roman"/>
              </w:rPr>
              <w:t>3000,5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C05FA7" w:rsidRPr="00B84312" w:rsidRDefault="00C05FA7" w:rsidP="00C05FA7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B84312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C05FA7" w:rsidRPr="00B84312" w:rsidRDefault="00C05FA7" w:rsidP="00C05FA7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B84312">
              <w:rPr>
                <w:rFonts w:ascii="Times New Roman" w:hAnsi="Times New Roman" w:cs="Times New Roman"/>
              </w:rPr>
              <w:t>93,8</w:t>
            </w:r>
          </w:p>
        </w:tc>
      </w:tr>
    </w:tbl>
    <w:p w:rsidR="00D87B1D" w:rsidRPr="00B84312" w:rsidRDefault="00D87B1D" w:rsidP="00977330">
      <w:pPr>
        <w:spacing w:before="120" w:after="12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297D" w:rsidRPr="00B84312" w:rsidRDefault="00977330" w:rsidP="00977330">
      <w:pPr>
        <w:spacing w:before="120" w:after="120" w:line="240" w:lineRule="exact"/>
        <w:jc w:val="center"/>
        <w:rPr>
          <w:rFonts w:ascii="Times New Roman" w:hAnsi="Times New Roman" w:cs="Times New Roman"/>
          <w:lang w:eastAsia="ru-RU"/>
        </w:rPr>
      </w:pPr>
      <w:r w:rsidRPr="00B84312">
        <w:rPr>
          <w:rFonts w:ascii="Times New Roman" w:hAnsi="Times New Roman"/>
          <w:b/>
          <w:bCs/>
          <w:sz w:val="24"/>
          <w:szCs w:val="24"/>
        </w:rPr>
        <w:t>Оборот розничной торговли пищевыми продуктами,</w:t>
      </w:r>
      <w:r w:rsidR="00D87B1D" w:rsidRPr="00B843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84312">
        <w:rPr>
          <w:rFonts w:ascii="Times New Roman" w:hAnsi="Times New Roman"/>
          <w:b/>
          <w:bCs/>
          <w:sz w:val="24"/>
          <w:szCs w:val="24"/>
        </w:rPr>
        <w:t xml:space="preserve">включая напитки, </w:t>
      </w:r>
      <w:r w:rsidR="00D87B1D" w:rsidRPr="00B84312">
        <w:rPr>
          <w:rFonts w:ascii="Times New Roman" w:hAnsi="Times New Roman"/>
          <w:b/>
          <w:bCs/>
          <w:sz w:val="24"/>
          <w:szCs w:val="24"/>
        </w:rPr>
        <w:br/>
      </w:r>
      <w:r w:rsidRPr="00B84312">
        <w:rPr>
          <w:rFonts w:ascii="Times New Roman" w:hAnsi="Times New Roman"/>
          <w:b/>
          <w:bCs/>
          <w:sz w:val="24"/>
          <w:szCs w:val="24"/>
        </w:rPr>
        <w:t>и табачными изделиями, непродовольственными товарами</w:t>
      </w:r>
      <w:r w:rsidR="00B775D9" w:rsidRPr="00B84312">
        <w:rPr>
          <w:rFonts w:ascii="Times New Roman" w:hAnsi="Times New Roman"/>
          <w:b/>
          <w:bCs/>
          <w:sz w:val="24"/>
          <w:szCs w:val="24"/>
        </w:rPr>
        <w:t>.</w:t>
      </w:r>
      <w:r w:rsidR="006606F3" w:rsidRPr="00B84312">
        <w:rPr>
          <w:rFonts w:ascii="Times New Roman" w:hAnsi="Times New Roman"/>
          <w:b/>
          <w:bCs/>
          <w:sz w:val="24"/>
          <w:szCs w:val="24"/>
        </w:rPr>
        <w:br/>
      </w:r>
      <w:r w:rsidR="00B775D9" w:rsidRPr="00B84312">
        <w:rPr>
          <w:rFonts w:ascii="Times New Roman" w:hAnsi="Times New Roman"/>
          <w:b/>
          <w:bCs/>
          <w:sz w:val="24"/>
          <w:szCs w:val="24"/>
        </w:rPr>
        <w:t xml:space="preserve">Оборот </w:t>
      </w:r>
      <w:r w:rsidR="006606F3" w:rsidRPr="00B84312">
        <w:rPr>
          <w:rFonts w:ascii="Times New Roman" w:hAnsi="Times New Roman"/>
          <w:b/>
          <w:bCs/>
          <w:sz w:val="24"/>
          <w:szCs w:val="24"/>
        </w:rPr>
        <w:t>общественного питания</w:t>
      </w:r>
      <w:r w:rsidRPr="00B84312">
        <w:rPr>
          <w:rFonts w:ascii="Times New Roman" w:hAnsi="Times New Roman"/>
          <w:b/>
          <w:bCs/>
          <w:sz w:val="24"/>
          <w:szCs w:val="24"/>
        </w:rPr>
        <w:br/>
      </w:r>
    </w:p>
    <w:tbl>
      <w:tblPr>
        <w:tblStyle w:val="af"/>
        <w:tblW w:w="9781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843"/>
        <w:gridCol w:w="1276"/>
        <w:gridCol w:w="1346"/>
        <w:gridCol w:w="1347"/>
      </w:tblGrid>
      <w:tr w:rsidR="00B84312" w:rsidRPr="00B84312" w:rsidTr="000424D8">
        <w:trPr>
          <w:trHeight w:val="454"/>
        </w:trPr>
        <w:tc>
          <w:tcPr>
            <w:tcW w:w="2268" w:type="dxa"/>
            <w:vMerge w:val="restart"/>
            <w:shd w:val="clear" w:color="auto" w:fill="FFFFFF" w:themeFill="background1"/>
          </w:tcPr>
          <w:p w:rsidR="003709A6" w:rsidRPr="00B84312" w:rsidRDefault="003709A6" w:rsidP="0004116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3709A6" w:rsidRPr="00B84312" w:rsidRDefault="003709A6" w:rsidP="000C375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4312">
              <w:rPr>
                <w:rFonts w:ascii="Times New Roman" w:hAnsi="Times New Roman" w:cs="Times New Roman"/>
              </w:rPr>
              <w:t>Январь-июнь</w:t>
            </w:r>
            <w:r w:rsidRPr="00B84312">
              <w:rPr>
                <w:rFonts w:ascii="Times New Roman" w:hAnsi="Times New Roman" w:cs="Times New Roman"/>
              </w:rPr>
              <w:br/>
              <w:t>2022 года,</w:t>
            </w:r>
            <w:r w:rsidRPr="00B84312">
              <w:rPr>
                <w:rFonts w:ascii="Times New Roman" w:hAnsi="Times New Roman" w:cs="Times New Roman"/>
              </w:rPr>
              <w:br/>
            </w:r>
            <w:proofErr w:type="gramStart"/>
            <w:r w:rsidRPr="00B84312">
              <w:rPr>
                <w:rFonts w:ascii="Times New Roman" w:hAnsi="Times New Roman" w:cs="Times New Roman"/>
              </w:rPr>
              <w:t>млн</w:t>
            </w:r>
            <w:proofErr w:type="gramEnd"/>
            <w:r w:rsidRPr="00B84312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3709A6" w:rsidRPr="00B84312" w:rsidRDefault="003709A6" w:rsidP="000C375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4312">
              <w:rPr>
                <w:rFonts w:ascii="Times New Roman" w:hAnsi="Times New Roman" w:cs="Times New Roman"/>
              </w:rPr>
              <w:t>В % к</w:t>
            </w:r>
          </w:p>
          <w:p w:rsidR="003709A6" w:rsidRPr="00B84312" w:rsidRDefault="003709A6" w:rsidP="000C375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4312">
              <w:rPr>
                <w:rFonts w:ascii="Times New Roman" w:hAnsi="Times New Roman" w:cs="Times New Roman"/>
              </w:rPr>
              <w:t>январю-июню</w:t>
            </w:r>
          </w:p>
          <w:p w:rsidR="003709A6" w:rsidRPr="00B84312" w:rsidRDefault="003709A6" w:rsidP="000C375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4312">
              <w:rPr>
                <w:rFonts w:ascii="Times New Roman" w:hAnsi="Times New Roman" w:cs="Times New Roman"/>
              </w:rPr>
              <w:t>2021 года</w:t>
            </w:r>
            <w:r w:rsidRPr="00B84312">
              <w:rPr>
                <w:rFonts w:ascii="Times New Roman" w:hAnsi="Times New Roman" w:cs="Times New Roman"/>
              </w:rPr>
              <w:br/>
              <w:t>(в сопоставимых ценах)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3709A6" w:rsidRPr="00B84312" w:rsidRDefault="003709A6" w:rsidP="0004116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4312">
              <w:rPr>
                <w:rFonts w:ascii="Times New Roman" w:eastAsia="Times New Roman" w:hAnsi="Times New Roman" w:cs="Times New Roman"/>
                <w:bCs/>
                <w:lang w:eastAsia="ru-RU"/>
              </w:rPr>
              <w:t>Июнь</w:t>
            </w:r>
            <w:r w:rsidRPr="00B84312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2022 г.</w:t>
            </w:r>
            <w:r w:rsidRPr="00B84312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proofErr w:type="gramStart"/>
            <w:r w:rsidRPr="00B84312">
              <w:rPr>
                <w:rFonts w:ascii="Times New Roman" w:eastAsia="Times New Roman" w:hAnsi="Times New Roman" w:cs="Times New Roman"/>
                <w:bCs/>
                <w:lang w:eastAsia="ru-RU"/>
              </w:rPr>
              <w:t>млн</w:t>
            </w:r>
            <w:proofErr w:type="gramEnd"/>
            <w:r w:rsidRPr="00B843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рублей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3709A6" w:rsidRPr="00B84312" w:rsidRDefault="003709A6" w:rsidP="0004116B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843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сопоставимых ценах </w:t>
            </w:r>
            <w:r w:rsidRPr="00B84312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proofErr w:type="gramStart"/>
            <w:r w:rsidRPr="00B84312">
              <w:rPr>
                <w:rFonts w:ascii="Times New Roman" w:hAnsi="Times New Roman" w:cs="Times New Roman"/>
              </w:rPr>
              <w:t>в</w:t>
            </w:r>
            <w:proofErr w:type="gramEnd"/>
            <w:r w:rsidRPr="00B84312">
              <w:rPr>
                <w:rFonts w:ascii="Times New Roman" w:hAnsi="Times New Roman" w:cs="Times New Roman"/>
              </w:rPr>
              <w:t xml:space="preserve"> % к</w:t>
            </w:r>
          </w:p>
        </w:tc>
      </w:tr>
      <w:tr w:rsidR="00B84312" w:rsidRPr="00B84312" w:rsidTr="000424D8">
        <w:trPr>
          <w:trHeight w:val="113"/>
        </w:trPr>
        <w:tc>
          <w:tcPr>
            <w:tcW w:w="2268" w:type="dxa"/>
            <w:vMerge/>
            <w:shd w:val="clear" w:color="auto" w:fill="FFFFFF" w:themeFill="background1"/>
            <w:vAlign w:val="bottom"/>
          </w:tcPr>
          <w:p w:rsidR="003709A6" w:rsidRPr="00B84312" w:rsidRDefault="003709A6" w:rsidP="0004116B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bottom"/>
          </w:tcPr>
          <w:p w:rsidR="003709A6" w:rsidRPr="00B84312" w:rsidRDefault="003709A6" w:rsidP="0004116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3709A6" w:rsidRPr="00B84312" w:rsidRDefault="003709A6" w:rsidP="000411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709A6" w:rsidRPr="00B84312" w:rsidRDefault="003709A6" w:rsidP="000411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:rsidR="003709A6" w:rsidRPr="00B84312" w:rsidRDefault="003709A6" w:rsidP="000C3759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B84312">
              <w:rPr>
                <w:rFonts w:ascii="Times New Roman" w:hAnsi="Times New Roman" w:cs="Times New Roman"/>
              </w:rPr>
              <w:t>июню</w:t>
            </w:r>
            <w:r w:rsidRPr="00B84312">
              <w:rPr>
                <w:rFonts w:ascii="Times New Roman" w:hAnsi="Times New Roman" w:cs="Times New Roman"/>
              </w:rPr>
              <w:br/>
              <w:t xml:space="preserve"> 2021 г.</w:t>
            </w:r>
          </w:p>
        </w:tc>
        <w:tc>
          <w:tcPr>
            <w:tcW w:w="1347" w:type="dxa"/>
            <w:shd w:val="clear" w:color="auto" w:fill="FFFFFF" w:themeFill="background1"/>
          </w:tcPr>
          <w:p w:rsidR="003709A6" w:rsidRPr="00B84312" w:rsidRDefault="003709A6" w:rsidP="000C3759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B84312">
              <w:rPr>
                <w:rFonts w:ascii="Times New Roman" w:hAnsi="Times New Roman" w:cs="Times New Roman"/>
              </w:rPr>
              <w:t xml:space="preserve">маю </w:t>
            </w:r>
            <w:r w:rsidRPr="00B84312">
              <w:rPr>
                <w:rFonts w:ascii="Times New Roman" w:hAnsi="Times New Roman" w:cs="Times New Roman"/>
              </w:rPr>
              <w:br/>
              <w:t>2022 г.</w:t>
            </w:r>
          </w:p>
        </w:tc>
      </w:tr>
      <w:tr w:rsidR="00B84312" w:rsidRPr="00B84312" w:rsidTr="00C05FA7">
        <w:trPr>
          <w:trHeight w:val="113"/>
        </w:trPr>
        <w:tc>
          <w:tcPr>
            <w:tcW w:w="2268" w:type="dxa"/>
            <w:shd w:val="clear" w:color="auto" w:fill="auto"/>
            <w:vAlign w:val="bottom"/>
          </w:tcPr>
          <w:p w:rsidR="00C05FA7" w:rsidRPr="00B84312" w:rsidRDefault="00C05FA7" w:rsidP="0004116B">
            <w:pPr>
              <w:rPr>
                <w:rFonts w:ascii="Times New Roman" w:hAnsi="Times New Roman" w:cs="Times New Roman"/>
                <w:b/>
                <w:bCs/>
              </w:rPr>
            </w:pPr>
            <w:r w:rsidRPr="00B84312">
              <w:rPr>
                <w:rFonts w:ascii="Times New Roman" w:hAnsi="Times New Roman" w:cs="Times New Roman"/>
                <w:b/>
              </w:rPr>
              <w:t>Оборот розничной торговли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5FA7" w:rsidRPr="00B84312" w:rsidRDefault="00C05FA7" w:rsidP="00C05FA7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B84312">
              <w:rPr>
                <w:rFonts w:ascii="Times New Roman" w:hAnsi="Times New Roman" w:cs="Times New Roman"/>
                <w:b/>
              </w:rPr>
              <w:t>1624598,6</w:t>
            </w:r>
          </w:p>
        </w:tc>
        <w:tc>
          <w:tcPr>
            <w:tcW w:w="1843" w:type="dxa"/>
            <w:vAlign w:val="bottom"/>
          </w:tcPr>
          <w:p w:rsidR="00C05FA7" w:rsidRPr="00B84312" w:rsidRDefault="00C05FA7" w:rsidP="00C05FA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84312">
              <w:rPr>
                <w:rFonts w:ascii="Times New Roman" w:hAnsi="Times New Roman" w:cs="Times New Roman"/>
                <w:b/>
              </w:rPr>
              <w:t>88,9</w:t>
            </w:r>
          </w:p>
        </w:tc>
        <w:tc>
          <w:tcPr>
            <w:tcW w:w="1276" w:type="dxa"/>
            <w:vAlign w:val="bottom"/>
          </w:tcPr>
          <w:p w:rsidR="00C05FA7" w:rsidRPr="00B84312" w:rsidRDefault="00C05FA7" w:rsidP="00C05FA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84312">
              <w:rPr>
                <w:rFonts w:ascii="Times New Roman" w:hAnsi="Times New Roman" w:cs="Times New Roman"/>
                <w:b/>
              </w:rPr>
              <w:t>268257,9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C05FA7" w:rsidRPr="00B84312" w:rsidRDefault="00C05FA7" w:rsidP="00C05FA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84312">
              <w:rPr>
                <w:rFonts w:ascii="Times New Roman" w:hAnsi="Times New Roman" w:cs="Times New Roman"/>
                <w:b/>
              </w:rPr>
              <w:t>81,6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C05FA7" w:rsidRPr="00B84312" w:rsidRDefault="00C05FA7" w:rsidP="00C05FA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84312">
              <w:rPr>
                <w:rFonts w:ascii="Times New Roman" w:hAnsi="Times New Roman" w:cs="Times New Roman"/>
                <w:b/>
              </w:rPr>
              <w:t>101,4</w:t>
            </w:r>
          </w:p>
        </w:tc>
      </w:tr>
      <w:tr w:rsidR="00B84312" w:rsidRPr="00B84312" w:rsidTr="0017626A">
        <w:trPr>
          <w:trHeight w:val="113"/>
        </w:trPr>
        <w:tc>
          <w:tcPr>
            <w:tcW w:w="2268" w:type="dxa"/>
            <w:shd w:val="clear" w:color="auto" w:fill="auto"/>
            <w:vAlign w:val="bottom"/>
          </w:tcPr>
          <w:p w:rsidR="00B775D9" w:rsidRPr="00B84312" w:rsidRDefault="00B775D9" w:rsidP="0004116B">
            <w:pPr>
              <w:ind w:left="284" w:right="113"/>
              <w:rPr>
                <w:rFonts w:ascii="Times New Roman" w:hAnsi="Times New Roman" w:cs="Times New Roman"/>
              </w:rPr>
            </w:pPr>
            <w:r w:rsidRPr="00B8431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75D9" w:rsidRPr="00B84312" w:rsidRDefault="00B775D9" w:rsidP="0017626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bottom"/>
          </w:tcPr>
          <w:p w:rsidR="00B775D9" w:rsidRPr="00B84312" w:rsidRDefault="00B775D9" w:rsidP="0017626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bottom"/>
          </w:tcPr>
          <w:p w:rsidR="00B775D9" w:rsidRPr="00B84312" w:rsidRDefault="00B775D9" w:rsidP="0017626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6" w:type="dxa"/>
            <w:shd w:val="clear" w:color="auto" w:fill="auto"/>
            <w:vAlign w:val="bottom"/>
          </w:tcPr>
          <w:p w:rsidR="00B775D9" w:rsidRPr="00B84312" w:rsidRDefault="00B775D9" w:rsidP="0017626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:rsidR="00B775D9" w:rsidRPr="00B84312" w:rsidRDefault="00B775D9" w:rsidP="0017626A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84312" w:rsidRPr="00B84312" w:rsidTr="00B84312">
        <w:trPr>
          <w:trHeight w:val="113"/>
        </w:trPr>
        <w:tc>
          <w:tcPr>
            <w:tcW w:w="2268" w:type="dxa"/>
            <w:shd w:val="clear" w:color="auto" w:fill="auto"/>
            <w:vAlign w:val="bottom"/>
          </w:tcPr>
          <w:p w:rsidR="00B775D9" w:rsidRPr="00B84312" w:rsidRDefault="00B775D9" w:rsidP="0004116B">
            <w:pPr>
              <w:ind w:left="113" w:right="113"/>
              <w:rPr>
                <w:rFonts w:ascii="Times New Roman" w:hAnsi="Times New Roman" w:cs="Times New Roman"/>
              </w:rPr>
            </w:pPr>
            <w:r w:rsidRPr="00B84312">
              <w:rPr>
                <w:rFonts w:ascii="Times New Roman" w:hAnsi="Times New Roman" w:cs="Times New Roman"/>
              </w:rPr>
              <w:t>пищевыми продуктами, включая напитки, и табачными изделиями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75D9" w:rsidRPr="00B84312" w:rsidRDefault="00B84312" w:rsidP="00B84312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B84312">
              <w:rPr>
                <w:rFonts w:ascii="Times New Roman" w:hAnsi="Times New Roman" w:cs="Times New Roman"/>
              </w:rPr>
              <w:t>784729,2</w:t>
            </w:r>
          </w:p>
        </w:tc>
        <w:tc>
          <w:tcPr>
            <w:tcW w:w="1843" w:type="dxa"/>
            <w:vAlign w:val="bottom"/>
          </w:tcPr>
          <w:p w:rsidR="00B775D9" w:rsidRPr="00B84312" w:rsidRDefault="00B84312" w:rsidP="00B84312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B84312">
              <w:rPr>
                <w:rFonts w:ascii="Times New Roman" w:hAnsi="Times New Roman" w:cs="Times New Roman"/>
              </w:rPr>
              <w:t>97,3</w:t>
            </w:r>
          </w:p>
        </w:tc>
        <w:tc>
          <w:tcPr>
            <w:tcW w:w="1276" w:type="dxa"/>
            <w:vAlign w:val="bottom"/>
          </w:tcPr>
          <w:p w:rsidR="00B775D9" w:rsidRPr="00B84312" w:rsidRDefault="00B84312" w:rsidP="00B84312">
            <w:pPr>
              <w:jc w:val="right"/>
              <w:rPr>
                <w:rFonts w:ascii="Times New Roman" w:hAnsi="Times New Roman" w:cs="Times New Roman"/>
              </w:rPr>
            </w:pPr>
            <w:r w:rsidRPr="00B84312">
              <w:rPr>
                <w:rFonts w:ascii="Times New Roman" w:hAnsi="Times New Roman" w:cs="Times New Roman"/>
              </w:rPr>
              <w:t>137402,3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B775D9" w:rsidRPr="00B84312" w:rsidRDefault="00D20051" w:rsidP="00B84312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B84312">
              <w:rPr>
                <w:rFonts w:ascii="Times New Roman" w:hAnsi="Times New Roman" w:cs="Times New Roman"/>
              </w:rPr>
              <w:t>96,</w:t>
            </w:r>
            <w:r w:rsidR="00B84312" w:rsidRPr="00B843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B775D9" w:rsidRPr="00B84312" w:rsidRDefault="00B84312" w:rsidP="00B84312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B84312">
              <w:rPr>
                <w:rFonts w:ascii="Times New Roman" w:hAnsi="Times New Roman" w:cs="Times New Roman"/>
              </w:rPr>
              <w:t>99</w:t>
            </w:r>
            <w:r w:rsidR="00D20051" w:rsidRPr="00B84312">
              <w:rPr>
                <w:rFonts w:ascii="Times New Roman" w:hAnsi="Times New Roman" w:cs="Times New Roman"/>
              </w:rPr>
              <w:t>,</w:t>
            </w:r>
            <w:r w:rsidRPr="00B84312">
              <w:rPr>
                <w:rFonts w:ascii="Times New Roman" w:hAnsi="Times New Roman" w:cs="Times New Roman"/>
              </w:rPr>
              <w:t>3</w:t>
            </w:r>
          </w:p>
        </w:tc>
      </w:tr>
      <w:tr w:rsidR="00B84312" w:rsidRPr="00B84312" w:rsidTr="00B84312">
        <w:trPr>
          <w:trHeight w:val="113"/>
        </w:trPr>
        <w:tc>
          <w:tcPr>
            <w:tcW w:w="2268" w:type="dxa"/>
            <w:shd w:val="clear" w:color="auto" w:fill="auto"/>
            <w:vAlign w:val="bottom"/>
          </w:tcPr>
          <w:p w:rsidR="00B84312" w:rsidRPr="00B84312" w:rsidRDefault="00B84312" w:rsidP="0004116B">
            <w:pPr>
              <w:ind w:left="113" w:right="113"/>
              <w:rPr>
                <w:rFonts w:ascii="Times New Roman" w:hAnsi="Times New Roman" w:cs="Times New Roman"/>
              </w:rPr>
            </w:pPr>
            <w:r w:rsidRPr="00B84312">
              <w:rPr>
                <w:rFonts w:ascii="Times New Roman" w:hAnsi="Times New Roman" w:cs="Times New Roman"/>
              </w:rPr>
              <w:t>непродовольственными товарами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4312" w:rsidRPr="00B84312" w:rsidRDefault="00B84312" w:rsidP="00B84312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B84312">
              <w:rPr>
                <w:rFonts w:ascii="Times New Roman" w:hAnsi="Times New Roman" w:cs="Times New Roman"/>
              </w:rPr>
              <w:t>839869,4</w:t>
            </w:r>
          </w:p>
        </w:tc>
        <w:tc>
          <w:tcPr>
            <w:tcW w:w="1843" w:type="dxa"/>
            <w:vAlign w:val="bottom"/>
          </w:tcPr>
          <w:p w:rsidR="00B84312" w:rsidRPr="00B84312" w:rsidRDefault="00B84312" w:rsidP="00B84312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B84312"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1276" w:type="dxa"/>
            <w:vAlign w:val="bottom"/>
          </w:tcPr>
          <w:p w:rsidR="00B84312" w:rsidRPr="00B84312" w:rsidRDefault="00B84312" w:rsidP="00B84312">
            <w:pPr>
              <w:jc w:val="right"/>
              <w:rPr>
                <w:rFonts w:ascii="Times New Roman" w:hAnsi="Times New Roman" w:cs="Times New Roman"/>
              </w:rPr>
            </w:pPr>
            <w:r w:rsidRPr="00B84312">
              <w:rPr>
                <w:rFonts w:ascii="Times New Roman" w:hAnsi="Times New Roman" w:cs="Times New Roman"/>
              </w:rPr>
              <w:t>130855,6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B84312" w:rsidRPr="00B84312" w:rsidRDefault="00B84312" w:rsidP="00B84312">
            <w:pPr>
              <w:jc w:val="right"/>
              <w:rPr>
                <w:rFonts w:ascii="Times New Roman" w:hAnsi="Times New Roman" w:cs="Times New Roman"/>
              </w:rPr>
            </w:pPr>
            <w:r w:rsidRPr="00B84312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B84312" w:rsidRPr="00B84312" w:rsidRDefault="00B84312" w:rsidP="00B84312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B84312">
              <w:rPr>
                <w:rFonts w:ascii="Times New Roman" w:hAnsi="Times New Roman" w:cs="Times New Roman"/>
              </w:rPr>
              <w:t>103,8</w:t>
            </w:r>
          </w:p>
        </w:tc>
      </w:tr>
      <w:tr w:rsidR="00B84312" w:rsidRPr="00B84312" w:rsidTr="000424D8">
        <w:trPr>
          <w:trHeight w:val="113"/>
        </w:trPr>
        <w:tc>
          <w:tcPr>
            <w:tcW w:w="2268" w:type="dxa"/>
            <w:shd w:val="clear" w:color="auto" w:fill="auto"/>
            <w:vAlign w:val="bottom"/>
          </w:tcPr>
          <w:p w:rsidR="00B775D9" w:rsidRPr="00B84312" w:rsidRDefault="00B775D9" w:rsidP="0004116B">
            <w:pPr>
              <w:ind w:right="113"/>
              <w:rPr>
                <w:rFonts w:ascii="Times New Roman" w:hAnsi="Times New Roman" w:cs="Times New Roman"/>
                <w:b/>
              </w:rPr>
            </w:pPr>
            <w:r w:rsidRPr="00B84312">
              <w:rPr>
                <w:rFonts w:ascii="Times New Roman" w:hAnsi="Times New Roman" w:cs="Times New Roman"/>
                <w:b/>
              </w:rPr>
              <w:t>Оборот общественного питания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75D9" w:rsidRPr="00B84312" w:rsidRDefault="00B84312" w:rsidP="00B84312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B84312">
              <w:rPr>
                <w:rFonts w:ascii="Times New Roman" w:hAnsi="Times New Roman" w:cs="Times New Roman"/>
                <w:b/>
              </w:rPr>
              <w:t>63754,4</w:t>
            </w:r>
          </w:p>
        </w:tc>
        <w:tc>
          <w:tcPr>
            <w:tcW w:w="1843" w:type="dxa"/>
            <w:vAlign w:val="bottom"/>
          </w:tcPr>
          <w:p w:rsidR="00B775D9" w:rsidRPr="00B84312" w:rsidRDefault="00D20051" w:rsidP="00B84312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B84312">
              <w:rPr>
                <w:rFonts w:ascii="Times New Roman" w:hAnsi="Times New Roman" w:cs="Times New Roman"/>
                <w:b/>
              </w:rPr>
              <w:t>9</w:t>
            </w:r>
            <w:r w:rsidR="00B84312" w:rsidRPr="00B84312"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1276" w:type="dxa"/>
            <w:vAlign w:val="bottom"/>
          </w:tcPr>
          <w:p w:rsidR="00B775D9" w:rsidRPr="00B84312" w:rsidRDefault="00B84312" w:rsidP="00B84312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B84312">
              <w:rPr>
                <w:rFonts w:ascii="Times New Roman" w:hAnsi="Times New Roman" w:cs="Times New Roman"/>
                <w:b/>
              </w:rPr>
              <w:t>10857,1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B775D9" w:rsidRPr="00B84312" w:rsidRDefault="00B84312" w:rsidP="00B84312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B84312">
              <w:rPr>
                <w:rFonts w:ascii="Times New Roman" w:hAnsi="Times New Roman" w:cs="Times New Roman"/>
                <w:b/>
              </w:rPr>
              <w:t>91</w:t>
            </w:r>
            <w:r w:rsidR="00D20051" w:rsidRPr="00B84312">
              <w:rPr>
                <w:rFonts w:ascii="Times New Roman" w:hAnsi="Times New Roman" w:cs="Times New Roman"/>
                <w:b/>
              </w:rPr>
              <w:t>,</w:t>
            </w:r>
            <w:r w:rsidRPr="00B8431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B775D9" w:rsidRPr="00B84312" w:rsidRDefault="00D20051" w:rsidP="00B84312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B84312">
              <w:rPr>
                <w:rFonts w:ascii="Times New Roman" w:hAnsi="Times New Roman" w:cs="Times New Roman"/>
                <w:b/>
              </w:rPr>
              <w:t>1</w:t>
            </w:r>
            <w:r w:rsidR="00B84312" w:rsidRPr="00B84312">
              <w:rPr>
                <w:rFonts w:ascii="Times New Roman" w:hAnsi="Times New Roman" w:cs="Times New Roman"/>
                <w:b/>
              </w:rPr>
              <w:t>12,6</w:t>
            </w:r>
          </w:p>
        </w:tc>
      </w:tr>
    </w:tbl>
    <w:p w:rsidR="0011145C" w:rsidRPr="00B84312" w:rsidRDefault="0011297D" w:rsidP="0011145C">
      <w:pPr>
        <w:pStyle w:val="5"/>
        <w:keepNext w:val="0"/>
        <w:spacing w:before="240" w:after="240" w:line="240" w:lineRule="auto"/>
        <w:jc w:val="center"/>
        <w:rPr>
          <w:rFonts w:ascii="Times New Roman" w:hAnsi="Times New Roman" w:cs="Times New Roman"/>
          <w:color w:val="auto"/>
          <w:sz w:val="20"/>
        </w:rPr>
      </w:pPr>
      <w:r w:rsidRPr="00B84312">
        <w:rPr>
          <w:rFonts w:ascii="Times New Roman" w:eastAsiaTheme="minorHAnsi" w:hAnsi="Times New Roman" w:cs="Times New Roman"/>
          <w:b/>
          <w:bCs/>
          <w:color w:val="auto"/>
          <w:sz w:val="24"/>
          <w:szCs w:val="28"/>
        </w:rPr>
        <w:t>Товарные запасы в организациях розничной торговли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843"/>
        <w:gridCol w:w="1984"/>
        <w:gridCol w:w="1985"/>
      </w:tblGrid>
      <w:tr w:rsidR="00B84312" w:rsidRPr="00B84312" w:rsidTr="00B6000F">
        <w:trPr>
          <w:cantSplit/>
        </w:trPr>
        <w:tc>
          <w:tcPr>
            <w:tcW w:w="2268" w:type="dxa"/>
            <w:vMerge w:val="restart"/>
          </w:tcPr>
          <w:p w:rsidR="0011145C" w:rsidRPr="00B84312" w:rsidRDefault="0011145C" w:rsidP="00B02563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1701" w:type="dxa"/>
            <w:vMerge w:val="restart"/>
            <w:hideMark/>
          </w:tcPr>
          <w:p w:rsidR="0011145C" w:rsidRPr="00B84312" w:rsidRDefault="0011145C" w:rsidP="003709A6">
            <w:pPr>
              <w:widowControl w:val="0"/>
              <w:spacing w:before="50" w:after="5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B84312">
              <w:rPr>
                <w:rFonts w:ascii="Times New Roman" w:hAnsi="Times New Roman" w:cs="Times New Roman"/>
              </w:rPr>
              <w:t xml:space="preserve">На конец </w:t>
            </w:r>
            <w:r w:rsidR="003709A6" w:rsidRPr="00B84312">
              <w:rPr>
                <w:rFonts w:ascii="Times New Roman" w:hAnsi="Times New Roman" w:cs="Times New Roman"/>
              </w:rPr>
              <w:t>июня</w:t>
            </w:r>
            <w:r w:rsidRPr="00B84312">
              <w:rPr>
                <w:rFonts w:ascii="Times New Roman" w:hAnsi="Times New Roman" w:cs="Times New Roman"/>
              </w:rPr>
              <w:t xml:space="preserve"> </w:t>
            </w:r>
            <w:r w:rsidRPr="00B84312">
              <w:rPr>
                <w:rFonts w:ascii="Times New Roman" w:hAnsi="Times New Roman" w:cs="Times New Roman"/>
              </w:rPr>
              <w:br/>
              <w:t xml:space="preserve">2022 года, </w:t>
            </w:r>
            <w:r w:rsidRPr="00B84312">
              <w:rPr>
                <w:rFonts w:ascii="Times New Roman" w:hAnsi="Times New Roman" w:cs="Times New Roman"/>
              </w:rPr>
              <w:br/>
            </w:r>
            <w:proofErr w:type="gramStart"/>
            <w:r w:rsidRPr="00B84312">
              <w:rPr>
                <w:rFonts w:ascii="Times New Roman" w:hAnsi="Times New Roman" w:cs="Times New Roman"/>
              </w:rPr>
              <w:t>млн</w:t>
            </w:r>
            <w:proofErr w:type="gramEnd"/>
            <w:r w:rsidRPr="00B84312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843" w:type="dxa"/>
            <w:vMerge w:val="restart"/>
            <w:hideMark/>
          </w:tcPr>
          <w:p w:rsidR="0011145C" w:rsidRPr="00B84312" w:rsidRDefault="0011145C" w:rsidP="003709A6">
            <w:pPr>
              <w:widowControl w:val="0"/>
              <w:spacing w:before="50" w:after="5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B84312">
              <w:rPr>
                <w:rFonts w:ascii="Times New Roman" w:hAnsi="Times New Roman" w:cs="Times New Roman"/>
              </w:rPr>
              <w:t>В сопоставимых</w:t>
            </w:r>
            <w:r w:rsidRPr="00B84312">
              <w:rPr>
                <w:rFonts w:ascii="Times New Roman" w:hAnsi="Times New Roman" w:cs="Times New Roman"/>
              </w:rPr>
              <w:br/>
              <w:t xml:space="preserve">ценах </w:t>
            </w:r>
            <w:proofErr w:type="gramStart"/>
            <w:r w:rsidRPr="00B84312">
              <w:rPr>
                <w:rFonts w:ascii="Times New Roman" w:hAnsi="Times New Roman" w:cs="Times New Roman"/>
              </w:rPr>
              <w:t>в</w:t>
            </w:r>
            <w:proofErr w:type="gramEnd"/>
            <w:r w:rsidRPr="00B84312">
              <w:rPr>
                <w:rFonts w:ascii="Times New Roman" w:hAnsi="Times New Roman" w:cs="Times New Roman"/>
              </w:rPr>
              <w:t xml:space="preserve"> % к </w:t>
            </w:r>
            <w:r w:rsidRPr="00B84312">
              <w:rPr>
                <w:rFonts w:ascii="Times New Roman" w:hAnsi="Times New Roman" w:cs="Times New Roman"/>
              </w:rPr>
              <w:br/>
            </w:r>
            <w:r w:rsidR="00BE14D0" w:rsidRPr="00B84312">
              <w:rPr>
                <w:rFonts w:ascii="Times New Roman" w:hAnsi="Times New Roman" w:cs="Times New Roman"/>
              </w:rPr>
              <w:t xml:space="preserve">концу </w:t>
            </w:r>
            <w:r w:rsidR="003709A6" w:rsidRPr="00B84312">
              <w:rPr>
                <w:rFonts w:ascii="Times New Roman" w:hAnsi="Times New Roman" w:cs="Times New Roman"/>
              </w:rPr>
              <w:t>ма</w:t>
            </w:r>
            <w:r w:rsidR="00BE14D0" w:rsidRPr="00B84312">
              <w:rPr>
                <w:rFonts w:ascii="Times New Roman" w:hAnsi="Times New Roman" w:cs="Times New Roman"/>
              </w:rPr>
              <w:t>я</w:t>
            </w:r>
            <w:r w:rsidRPr="00B84312">
              <w:rPr>
                <w:rFonts w:ascii="Times New Roman" w:hAnsi="Times New Roman" w:cs="Times New Roman"/>
              </w:rPr>
              <w:t xml:space="preserve"> </w:t>
            </w:r>
            <w:r w:rsidRPr="00B84312">
              <w:rPr>
                <w:rFonts w:ascii="Times New Roman" w:hAnsi="Times New Roman" w:cs="Times New Roman"/>
              </w:rPr>
              <w:br/>
              <w:t>202</w:t>
            </w:r>
            <w:r w:rsidR="00BE5F3F" w:rsidRPr="00B84312">
              <w:rPr>
                <w:rFonts w:ascii="Times New Roman" w:hAnsi="Times New Roman" w:cs="Times New Roman"/>
              </w:rPr>
              <w:t>2</w:t>
            </w:r>
            <w:r w:rsidRPr="00B8431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969" w:type="dxa"/>
            <w:gridSpan w:val="2"/>
            <w:hideMark/>
          </w:tcPr>
          <w:p w:rsidR="0011145C" w:rsidRPr="00B84312" w:rsidRDefault="0011145C" w:rsidP="00B02563">
            <w:pPr>
              <w:widowControl w:val="0"/>
              <w:spacing w:before="50" w:after="5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B84312">
              <w:rPr>
                <w:rFonts w:ascii="Times New Roman" w:hAnsi="Times New Roman" w:cs="Times New Roman"/>
              </w:rPr>
              <w:t>В днях торговли на конец</w:t>
            </w:r>
          </w:p>
        </w:tc>
      </w:tr>
      <w:tr w:rsidR="00B84312" w:rsidRPr="00B84312" w:rsidTr="00B6000F">
        <w:trPr>
          <w:cantSplit/>
        </w:trPr>
        <w:tc>
          <w:tcPr>
            <w:tcW w:w="2268" w:type="dxa"/>
            <w:vMerge/>
            <w:vAlign w:val="center"/>
            <w:hideMark/>
          </w:tcPr>
          <w:p w:rsidR="0011145C" w:rsidRPr="00B84312" w:rsidRDefault="0011145C" w:rsidP="00B02563">
            <w:pPr>
              <w:spacing w:before="50" w:after="50"/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1145C" w:rsidRPr="00B84312" w:rsidRDefault="0011145C" w:rsidP="00B02563">
            <w:pPr>
              <w:spacing w:before="50" w:after="50"/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1145C" w:rsidRPr="00B84312" w:rsidRDefault="0011145C" w:rsidP="00B02563">
            <w:pPr>
              <w:spacing w:before="50" w:after="50"/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1984" w:type="dxa"/>
            <w:hideMark/>
          </w:tcPr>
          <w:p w:rsidR="0011145C" w:rsidRPr="00B84312" w:rsidRDefault="003709A6" w:rsidP="00B02563">
            <w:pPr>
              <w:widowControl w:val="0"/>
              <w:spacing w:before="50" w:after="5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B84312">
              <w:rPr>
                <w:rFonts w:ascii="Times New Roman" w:hAnsi="Times New Roman" w:cs="Times New Roman"/>
              </w:rPr>
              <w:t>июня</w:t>
            </w:r>
            <w:r w:rsidR="0011145C" w:rsidRPr="00B84312">
              <w:rPr>
                <w:rFonts w:ascii="Times New Roman" w:hAnsi="Times New Roman" w:cs="Times New Roman"/>
              </w:rPr>
              <w:br/>
              <w:t>2022 года</w:t>
            </w:r>
          </w:p>
        </w:tc>
        <w:tc>
          <w:tcPr>
            <w:tcW w:w="1985" w:type="dxa"/>
            <w:hideMark/>
          </w:tcPr>
          <w:p w:rsidR="0011145C" w:rsidRPr="00B84312" w:rsidRDefault="003709A6" w:rsidP="00BE5F3F">
            <w:pPr>
              <w:widowControl w:val="0"/>
              <w:spacing w:before="50" w:after="5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B84312">
              <w:rPr>
                <w:rFonts w:ascii="Times New Roman" w:hAnsi="Times New Roman" w:cs="Times New Roman"/>
              </w:rPr>
              <w:t>ма</w:t>
            </w:r>
            <w:r w:rsidR="008D72FF" w:rsidRPr="00B84312">
              <w:rPr>
                <w:rFonts w:ascii="Times New Roman" w:hAnsi="Times New Roman" w:cs="Times New Roman"/>
              </w:rPr>
              <w:t>я</w:t>
            </w:r>
            <w:r w:rsidR="0011145C" w:rsidRPr="00B84312">
              <w:rPr>
                <w:rFonts w:ascii="Times New Roman" w:hAnsi="Times New Roman" w:cs="Times New Roman"/>
              </w:rPr>
              <w:br/>
              <w:t>202</w:t>
            </w:r>
            <w:r w:rsidR="00BE5F3F" w:rsidRPr="00B84312">
              <w:rPr>
                <w:rFonts w:ascii="Times New Roman" w:hAnsi="Times New Roman" w:cs="Times New Roman"/>
              </w:rPr>
              <w:t>2</w:t>
            </w:r>
            <w:r w:rsidR="0011145C" w:rsidRPr="00B84312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B84312" w:rsidRPr="00B84312" w:rsidTr="00CB412B">
        <w:trPr>
          <w:trHeight w:val="136"/>
        </w:trPr>
        <w:tc>
          <w:tcPr>
            <w:tcW w:w="2268" w:type="dxa"/>
            <w:vAlign w:val="bottom"/>
            <w:hideMark/>
          </w:tcPr>
          <w:p w:rsidR="008D72FF" w:rsidRPr="00B84312" w:rsidRDefault="008D72FF" w:rsidP="00166B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84312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  <w:vAlign w:val="bottom"/>
          </w:tcPr>
          <w:p w:rsidR="008D72FF" w:rsidRPr="00B84312" w:rsidRDefault="00B84312" w:rsidP="00B84312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B84312">
              <w:rPr>
                <w:rFonts w:ascii="Times New Roman" w:hAnsi="Times New Roman" w:cs="Times New Roman"/>
                <w:b/>
              </w:rPr>
              <w:t>306242,7</w:t>
            </w:r>
          </w:p>
        </w:tc>
        <w:tc>
          <w:tcPr>
            <w:tcW w:w="1843" w:type="dxa"/>
            <w:vAlign w:val="bottom"/>
          </w:tcPr>
          <w:p w:rsidR="008D72FF" w:rsidRPr="00B84312" w:rsidRDefault="00B84312" w:rsidP="00B84312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B84312">
              <w:rPr>
                <w:rFonts w:ascii="Times New Roman" w:hAnsi="Times New Roman" w:cs="Times New Roman"/>
                <w:b/>
              </w:rPr>
              <w:t>101,2</w:t>
            </w:r>
          </w:p>
        </w:tc>
        <w:tc>
          <w:tcPr>
            <w:tcW w:w="1984" w:type="dxa"/>
            <w:vAlign w:val="bottom"/>
          </w:tcPr>
          <w:p w:rsidR="008D72FF" w:rsidRPr="00B84312" w:rsidRDefault="008D72FF" w:rsidP="008D72FF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B84312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985" w:type="dxa"/>
            <w:vAlign w:val="bottom"/>
          </w:tcPr>
          <w:p w:rsidR="008D72FF" w:rsidRPr="00B84312" w:rsidRDefault="008D72FF" w:rsidP="00B84312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B84312">
              <w:rPr>
                <w:rFonts w:ascii="Times New Roman" w:hAnsi="Times New Roman" w:cs="Times New Roman"/>
                <w:b/>
              </w:rPr>
              <w:t>5</w:t>
            </w:r>
            <w:r w:rsidR="00B84312" w:rsidRPr="00B84312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F34CAF" w:rsidRPr="00B84312" w:rsidRDefault="00F34CAF" w:rsidP="00860061">
      <w:pPr>
        <w:spacing w:after="240" w:line="294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sectPr w:rsidR="00F34CAF" w:rsidRPr="00B84312" w:rsidSect="003C7756">
      <w:footerReference w:type="default" r:id="rId8"/>
      <w:pgSz w:w="11906" w:h="16838"/>
      <w:pgMar w:top="709" w:right="1077" w:bottom="1440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A5E" w:rsidRDefault="00C93A5E" w:rsidP="002A53DB">
      <w:pPr>
        <w:spacing w:after="0" w:line="240" w:lineRule="auto"/>
      </w:pPr>
      <w:r>
        <w:separator/>
      </w:r>
    </w:p>
  </w:endnote>
  <w:endnote w:type="continuationSeparator" w:id="0">
    <w:p w:rsidR="00C93A5E" w:rsidRDefault="00C93A5E" w:rsidP="002A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756" w:rsidRPr="00756C9E" w:rsidRDefault="003C7756" w:rsidP="003C7756">
    <w:pPr>
      <w:pStyle w:val="ab"/>
      <w:jc w:val="center"/>
      <w:rPr>
        <w:rFonts w:ascii="Times New Roman" w:hAnsi="Times New Roman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79A9DB0C" wp14:editId="0445605C">
          <wp:simplePos x="0" y="0"/>
          <wp:positionH relativeFrom="column">
            <wp:posOffset>5622290</wp:posOffset>
          </wp:positionH>
          <wp:positionV relativeFrom="paragraph">
            <wp:posOffset>-83185</wp:posOffset>
          </wp:positionV>
          <wp:extent cx="483566" cy="468000"/>
          <wp:effectExtent l="0" t="0" r="0" b="825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03" t="21325" r="88171" b="71576"/>
                  <a:stretch/>
                </pic:blipFill>
                <pic:spPr bwMode="auto">
                  <a:xfrm>
                    <a:off x="0" y="0"/>
                    <a:ext cx="483566" cy="46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6C9E">
      <w:rPr>
        <w:rFonts w:ascii="Times New Roman" w:hAnsi="Times New Roman"/>
        <w:sz w:val="20"/>
        <w:szCs w:val="20"/>
      </w:rPr>
      <w:t>МОССТАТ</w:t>
    </w:r>
  </w:p>
  <w:p w:rsidR="009844BA" w:rsidRPr="003C7756" w:rsidRDefault="003C7756" w:rsidP="003C7756">
    <w:pPr>
      <w:pStyle w:val="ab"/>
      <w:jc w:val="center"/>
    </w:pPr>
    <w:r w:rsidRPr="00756C9E">
      <w:rPr>
        <w:rFonts w:ascii="Times New Roman" w:hAnsi="Times New Roman"/>
        <w:sz w:val="20"/>
        <w:szCs w:val="20"/>
      </w:rPr>
      <w:t xml:space="preserve">Официальная статистическая информация </w:t>
    </w:r>
    <w:r>
      <w:rPr>
        <w:rFonts w:ascii="Times New Roman" w:hAnsi="Times New Roman"/>
        <w:sz w:val="20"/>
        <w:szCs w:val="20"/>
      </w:rPr>
      <w:t>по Московской области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A5E" w:rsidRDefault="00C93A5E" w:rsidP="002A53DB">
      <w:pPr>
        <w:spacing w:after="0" w:line="240" w:lineRule="auto"/>
      </w:pPr>
      <w:r>
        <w:separator/>
      </w:r>
    </w:p>
  </w:footnote>
  <w:footnote w:type="continuationSeparator" w:id="0">
    <w:p w:rsidR="00C93A5E" w:rsidRDefault="00C93A5E" w:rsidP="002A5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lignBordersAndEdge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E4"/>
    <w:rsid w:val="000317BB"/>
    <w:rsid w:val="00035D1B"/>
    <w:rsid w:val="00037273"/>
    <w:rsid w:val="0004116B"/>
    <w:rsid w:val="000424D8"/>
    <w:rsid w:val="0004299A"/>
    <w:rsid w:val="00046A49"/>
    <w:rsid w:val="000510E1"/>
    <w:rsid w:val="00052D05"/>
    <w:rsid w:val="00056063"/>
    <w:rsid w:val="000605A1"/>
    <w:rsid w:val="00060A65"/>
    <w:rsid w:val="00067960"/>
    <w:rsid w:val="000763CB"/>
    <w:rsid w:val="00087D5A"/>
    <w:rsid w:val="00091316"/>
    <w:rsid w:val="000A1302"/>
    <w:rsid w:val="000B468C"/>
    <w:rsid w:val="000E0163"/>
    <w:rsid w:val="000F0592"/>
    <w:rsid w:val="000F10C0"/>
    <w:rsid w:val="000F5A80"/>
    <w:rsid w:val="0011145C"/>
    <w:rsid w:val="0011297D"/>
    <w:rsid w:val="001132C5"/>
    <w:rsid w:val="00142B84"/>
    <w:rsid w:val="001512D5"/>
    <w:rsid w:val="00156B19"/>
    <w:rsid w:val="00161846"/>
    <w:rsid w:val="00164F7D"/>
    <w:rsid w:val="00166BAD"/>
    <w:rsid w:val="00172EE0"/>
    <w:rsid w:val="00173BAE"/>
    <w:rsid w:val="00175579"/>
    <w:rsid w:val="0017626A"/>
    <w:rsid w:val="0019107B"/>
    <w:rsid w:val="00195797"/>
    <w:rsid w:val="001C15B8"/>
    <w:rsid w:val="001C348D"/>
    <w:rsid w:val="001C75FB"/>
    <w:rsid w:val="001D2298"/>
    <w:rsid w:val="001E30D9"/>
    <w:rsid w:val="001E3E1D"/>
    <w:rsid w:val="001F26E1"/>
    <w:rsid w:val="00210D78"/>
    <w:rsid w:val="00213A91"/>
    <w:rsid w:val="0021731C"/>
    <w:rsid w:val="00217FB0"/>
    <w:rsid w:val="00220BF4"/>
    <w:rsid w:val="00231471"/>
    <w:rsid w:val="00274BD9"/>
    <w:rsid w:val="00280465"/>
    <w:rsid w:val="00281637"/>
    <w:rsid w:val="00283B3E"/>
    <w:rsid w:val="00296183"/>
    <w:rsid w:val="002A53DB"/>
    <w:rsid w:val="002B4884"/>
    <w:rsid w:val="002C2DE2"/>
    <w:rsid w:val="002C7CC4"/>
    <w:rsid w:val="002E4F90"/>
    <w:rsid w:val="002E66A5"/>
    <w:rsid w:val="002F173A"/>
    <w:rsid w:val="002F36B6"/>
    <w:rsid w:val="002F58B7"/>
    <w:rsid w:val="002F5A1B"/>
    <w:rsid w:val="00300115"/>
    <w:rsid w:val="003001CD"/>
    <w:rsid w:val="00306AEB"/>
    <w:rsid w:val="00311CAC"/>
    <w:rsid w:val="00316019"/>
    <w:rsid w:val="00325854"/>
    <w:rsid w:val="00336116"/>
    <w:rsid w:val="003505FF"/>
    <w:rsid w:val="003709A6"/>
    <w:rsid w:val="0038193E"/>
    <w:rsid w:val="00387C18"/>
    <w:rsid w:val="00387E03"/>
    <w:rsid w:val="003A407A"/>
    <w:rsid w:val="003A7529"/>
    <w:rsid w:val="003A758F"/>
    <w:rsid w:val="003B54ED"/>
    <w:rsid w:val="003B6048"/>
    <w:rsid w:val="003C4BB3"/>
    <w:rsid w:val="003C7756"/>
    <w:rsid w:val="003D14BF"/>
    <w:rsid w:val="003D3099"/>
    <w:rsid w:val="003D3373"/>
    <w:rsid w:val="003D64F9"/>
    <w:rsid w:val="003E20AA"/>
    <w:rsid w:val="003E2411"/>
    <w:rsid w:val="003E2962"/>
    <w:rsid w:val="00421D1F"/>
    <w:rsid w:val="004244D2"/>
    <w:rsid w:val="00424CB4"/>
    <w:rsid w:val="00440DEC"/>
    <w:rsid w:val="00444B21"/>
    <w:rsid w:val="00454963"/>
    <w:rsid w:val="00466785"/>
    <w:rsid w:val="00466928"/>
    <w:rsid w:val="004739F9"/>
    <w:rsid w:val="0047560A"/>
    <w:rsid w:val="00480462"/>
    <w:rsid w:val="00487C00"/>
    <w:rsid w:val="00496CE9"/>
    <w:rsid w:val="004A0EF0"/>
    <w:rsid w:val="004A665C"/>
    <w:rsid w:val="004B3D92"/>
    <w:rsid w:val="004D2E68"/>
    <w:rsid w:val="004E3507"/>
    <w:rsid w:val="005042E7"/>
    <w:rsid w:val="00512E9C"/>
    <w:rsid w:val="00522B79"/>
    <w:rsid w:val="005360A9"/>
    <w:rsid w:val="00554D8B"/>
    <w:rsid w:val="00560E24"/>
    <w:rsid w:val="005621D3"/>
    <w:rsid w:val="0056592D"/>
    <w:rsid w:val="00571F6B"/>
    <w:rsid w:val="0057701D"/>
    <w:rsid w:val="005972E9"/>
    <w:rsid w:val="005A4CAA"/>
    <w:rsid w:val="005C238E"/>
    <w:rsid w:val="005D01A9"/>
    <w:rsid w:val="005D14FA"/>
    <w:rsid w:val="005D1BC8"/>
    <w:rsid w:val="005E2722"/>
    <w:rsid w:val="005E57DB"/>
    <w:rsid w:val="005F12CD"/>
    <w:rsid w:val="005F57B9"/>
    <w:rsid w:val="005F6BA9"/>
    <w:rsid w:val="00602300"/>
    <w:rsid w:val="0061346A"/>
    <w:rsid w:val="006167E1"/>
    <w:rsid w:val="00635121"/>
    <w:rsid w:val="00636774"/>
    <w:rsid w:val="00636981"/>
    <w:rsid w:val="006416E5"/>
    <w:rsid w:val="00651EB6"/>
    <w:rsid w:val="006606F3"/>
    <w:rsid w:val="00662AA2"/>
    <w:rsid w:val="006957E4"/>
    <w:rsid w:val="006A376B"/>
    <w:rsid w:val="006C03B9"/>
    <w:rsid w:val="006C5A12"/>
    <w:rsid w:val="006E05FC"/>
    <w:rsid w:val="006E5792"/>
    <w:rsid w:val="006F42B7"/>
    <w:rsid w:val="006F7AE3"/>
    <w:rsid w:val="00720097"/>
    <w:rsid w:val="0072167F"/>
    <w:rsid w:val="00724C0C"/>
    <w:rsid w:val="00726643"/>
    <w:rsid w:val="007332C7"/>
    <w:rsid w:val="007403D3"/>
    <w:rsid w:val="0074068C"/>
    <w:rsid w:val="007549E8"/>
    <w:rsid w:val="007565EF"/>
    <w:rsid w:val="00761510"/>
    <w:rsid w:val="00784752"/>
    <w:rsid w:val="00790343"/>
    <w:rsid w:val="007A57C1"/>
    <w:rsid w:val="007B5DBF"/>
    <w:rsid w:val="007C1F35"/>
    <w:rsid w:val="007C3D07"/>
    <w:rsid w:val="007D1053"/>
    <w:rsid w:val="007E22F3"/>
    <w:rsid w:val="00811384"/>
    <w:rsid w:val="008150BE"/>
    <w:rsid w:val="00815583"/>
    <w:rsid w:val="00825756"/>
    <w:rsid w:val="0082798C"/>
    <w:rsid w:val="00833425"/>
    <w:rsid w:val="00836AB2"/>
    <w:rsid w:val="00841B17"/>
    <w:rsid w:val="00844083"/>
    <w:rsid w:val="0084660A"/>
    <w:rsid w:val="00851A02"/>
    <w:rsid w:val="00853C6D"/>
    <w:rsid w:val="0085781E"/>
    <w:rsid w:val="00860061"/>
    <w:rsid w:val="00860C73"/>
    <w:rsid w:val="00861D24"/>
    <w:rsid w:val="00862E54"/>
    <w:rsid w:val="0086438C"/>
    <w:rsid w:val="00864A74"/>
    <w:rsid w:val="008768A8"/>
    <w:rsid w:val="00881552"/>
    <w:rsid w:val="008819D7"/>
    <w:rsid w:val="008854EB"/>
    <w:rsid w:val="00897F26"/>
    <w:rsid w:val="008A005B"/>
    <w:rsid w:val="008A13D7"/>
    <w:rsid w:val="008A16B5"/>
    <w:rsid w:val="008B7E40"/>
    <w:rsid w:val="008C28F5"/>
    <w:rsid w:val="008C673D"/>
    <w:rsid w:val="008D72FF"/>
    <w:rsid w:val="008E1299"/>
    <w:rsid w:val="008F7455"/>
    <w:rsid w:val="00913AFA"/>
    <w:rsid w:val="009143AA"/>
    <w:rsid w:val="00930EA0"/>
    <w:rsid w:val="00932028"/>
    <w:rsid w:val="0093534B"/>
    <w:rsid w:val="009448FF"/>
    <w:rsid w:val="009554F1"/>
    <w:rsid w:val="00966E52"/>
    <w:rsid w:val="009748B1"/>
    <w:rsid w:val="00977330"/>
    <w:rsid w:val="009844BA"/>
    <w:rsid w:val="0099354D"/>
    <w:rsid w:val="009968E8"/>
    <w:rsid w:val="009A2567"/>
    <w:rsid w:val="009D78EB"/>
    <w:rsid w:val="009E47D1"/>
    <w:rsid w:val="009F1F96"/>
    <w:rsid w:val="009F593D"/>
    <w:rsid w:val="00A05272"/>
    <w:rsid w:val="00A126B0"/>
    <w:rsid w:val="00A12B13"/>
    <w:rsid w:val="00A1778E"/>
    <w:rsid w:val="00A226E9"/>
    <w:rsid w:val="00A269A3"/>
    <w:rsid w:val="00A30073"/>
    <w:rsid w:val="00A3294D"/>
    <w:rsid w:val="00A36EC4"/>
    <w:rsid w:val="00A47782"/>
    <w:rsid w:val="00A568C2"/>
    <w:rsid w:val="00A718B6"/>
    <w:rsid w:val="00A72BCC"/>
    <w:rsid w:val="00A73EB6"/>
    <w:rsid w:val="00A76BAF"/>
    <w:rsid w:val="00A83538"/>
    <w:rsid w:val="00A85249"/>
    <w:rsid w:val="00A8677A"/>
    <w:rsid w:val="00AA5796"/>
    <w:rsid w:val="00AB3DCA"/>
    <w:rsid w:val="00AC2DB7"/>
    <w:rsid w:val="00AD2BB5"/>
    <w:rsid w:val="00AD4421"/>
    <w:rsid w:val="00AF21D8"/>
    <w:rsid w:val="00AF77A0"/>
    <w:rsid w:val="00AF7B2A"/>
    <w:rsid w:val="00B02563"/>
    <w:rsid w:val="00B11FCC"/>
    <w:rsid w:val="00B12C44"/>
    <w:rsid w:val="00B258C3"/>
    <w:rsid w:val="00B25AA8"/>
    <w:rsid w:val="00B47839"/>
    <w:rsid w:val="00B6000F"/>
    <w:rsid w:val="00B62A74"/>
    <w:rsid w:val="00B7345E"/>
    <w:rsid w:val="00B775D9"/>
    <w:rsid w:val="00B82852"/>
    <w:rsid w:val="00B84312"/>
    <w:rsid w:val="00B936D6"/>
    <w:rsid w:val="00B961A2"/>
    <w:rsid w:val="00B967FD"/>
    <w:rsid w:val="00BA0F25"/>
    <w:rsid w:val="00BA58E4"/>
    <w:rsid w:val="00BB6CEE"/>
    <w:rsid w:val="00BC2482"/>
    <w:rsid w:val="00BC3C12"/>
    <w:rsid w:val="00BC57D0"/>
    <w:rsid w:val="00BD37E0"/>
    <w:rsid w:val="00BD3B1F"/>
    <w:rsid w:val="00BE14D0"/>
    <w:rsid w:val="00BE5F3F"/>
    <w:rsid w:val="00BF1BC0"/>
    <w:rsid w:val="00BF3CFC"/>
    <w:rsid w:val="00BF67A9"/>
    <w:rsid w:val="00BF7805"/>
    <w:rsid w:val="00C00CC7"/>
    <w:rsid w:val="00C02A08"/>
    <w:rsid w:val="00C05FA7"/>
    <w:rsid w:val="00C3496D"/>
    <w:rsid w:val="00C42829"/>
    <w:rsid w:val="00C42E64"/>
    <w:rsid w:val="00C44332"/>
    <w:rsid w:val="00C548F9"/>
    <w:rsid w:val="00C56A1C"/>
    <w:rsid w:val="00C57222"/>
    <w:rsid w:val="00C670F4"/>
    <w:rsid w:val="00C80968"/>
    <w:rsid w:val="00C811D9"/>
    <w:rsid w:val="00C93A5E"/>
    <w:rsid w:val="00C97CFB"/>
    <w:rsid w:val="00CA56E1"/>
    <w:rsid w:val="00CB412B"/>
    <w:rsid w:val="00CE1D19"/>
    <w:rsid w:val="00CE42FE"/>
    <w:rsid w:val="00CF2D01"/>
    <w:rsid w:val="00CF2F12"/>
    <w:rsid w:val="00CF407E"/>
    <w:rsid w:val="00CF4917"/>
    <w:rsid w:val="00D01F9B"/>
    <w:rsid w:val="00D03138"/>
    <w:rsid w:val="00D04EDB"/>
    <w:rsid w:val="00D16BA0"/>
    <w:rsid w:val="00D20051"/>
    <w:rsid w:val="00D37FA3"/>
    <w:rsid w:val="00D41A33"/>
    <w:rsid w:val="00D612EC"/>
    <w:rsid w:val="00D62F8C"/>
    <w:rsid w:val="00D80DE1"/>
    <w:rsid w:val="00D849BA"/>
    <w:rsid w:val="00D85932"/>
    <w:rsid w:val="00D87B1D"/>
    <w:rsid w:val="00D94BED"/>
    <w:rsid w:val="00D96976"/>
    <w:rsid w:val="00DA2739"/>
    <w:rsid w:val="00DA2F9C"/>
    <w:rsid w:val="00DA3F16"/>
    <w:rsid w:val="00DA6B6D"/>
    <w:rsid w:val="00DB0C4E"/>
    <w:rsid w:val="00DB27E1"/>
    <w:rsid w:val="00DB5169"/>
    <w:rsid w:val="00DB7740"/>
    <w:rsid w:val="00DC313C"/>
    <w:rsid w:val="00DC3FF3"/>
    <w:rsid w:val="00DC4D42"/>
    <w:rsid w:val="00DF0F4B"/>
    <w:rsid w:val="00E003FF"/>
    <w:rsid w:val="00E10FC7"/>
    <w:rsid w:val="00E1378D"/>
    <w:rsid w:val="00E25EBE"/>
    <w:rsid w:val="00E26B47"/>
    <w:rsid w:val="00E42430"/>
    <w:rsid w:val="00E47E29"/>
    <w:rsid w:val="00E507EA"/>
    <w:rsid w:val="00E55F3C"/>
    <w:rsid w:val="00E63D31"/>
    <w:rsid w:val="00E6511E"/>
    <w:rsid w:val="00E878B8"/>
    <w:rsid w:val="00E97366"/>
    <w:rsid w:val="00EB269A"/>
    <w:rsid w:val="00EB3810"/>
    <w:rsid w:val="00EB446A"/>
    <w:rsid w:val="00EB4863"/>
    <w:rsid w:val="00EB7C90"/>
    <w:rsid w:val="00EC3928"/>
    <w:rsid w:val="00ED11AC"/>
    <w:rsid w:val="00ED327D"/>
    <w:rsid w:val="00EE1312"/>
    <w:rsid w:val="00EF24C9"/>
    <w:rsid w:val="00F212B9"/>
    <w:rsid w:val="00F33256"/>
    <w:rsid w:val="00F34CAF"/>
    <w:rsid w:val="00F35782"/>
    <w:rsid w:val="00F56708"/>
    <w:rsid w:val="00F65F02"/>
    <w:rsid w:val="00F80480"/>
    <w:rsid w:val="00F91BA8"/>
    <w:rsid w:val="00FA3F75"/>
    <w:rsid w:val="00FB0934"/>
    <w:rsid w:val="00FB3191"/>
    <w:rsid w:val="00FC2730"/>
    <w:rsid w:val="00FF116D"/>
    <w:rsid w:val="00FF5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B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4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F407E"/>
    <w:pPr>
      <w:keepNext/>
      <w:spacing w:before="240" w:after="0" w:line="160" w:lineRule="exact"/>
      <w:jc w:val="both"/>
      <w:outlineLvl w:val="5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81552"/>
    <w:pPr>
      <w:keepNext/>
      <w:spacing w:before="60" w:after="60" w:line="240" w:lineRule="auto"/>
      <w:ind w:left="-28" w:right="-28"/>
      <w:outlineLvl w:val="8"/>
    </w:pPr>
    <w:rPr>
      <w:rFonts w:ascii="AGOpus" w:eastAsia="Times New Roman" w:hAnsi="AGOpus" w:cs="Times New Roman"/>
      <w:i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8E4"/>
    <w:rPr>
      <w:b/>
      <w:bCs/>
    </w:rPr>
  </w:style>
  <w:style w:type="paragraph" w:styleId="a4">
    <w:name w:val="Normal (Web)"/>
    <w:basedOn w:val="a"/>
    <w:uiPriority w:val="99"/>
    <w:unhideWhenUsed/>
    <w:rsid w:val="00B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58E4"/>
    <w:rPr>
      <w:i/>
      <w:iCs/>
    </w:rPr>
  </w:style>
  <w:style w:type="paragraph" w:customStyle="1" w:styleId="1">
    <w:name w:val="Текст1"/>
    <w:basedOn w:val="a"/>
    <w:rsid w:val="00F212B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paragraph" w:styleId="a6">
    <w:name w:val="footnote text"/>
    <w:basedOn w:val="a"/>
    <w:link w:val="a7"/>
    <w:unhideWhenUsed/>
    <w:rsid w:val="002A53D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2A53DB"/>
    <w:rPr>
      <w:sz w:val="20"/>
      <w:szCs w:val="20"/>
    </w:rPr>
  </w:style>
  <w:style w:type="character" w:styleId="a8">
    <w:name w:val="footnote reference"/>
    <w:basedOn w:val="a0"/>
    <w:semiHidden/>
    <w:unhideWhenUsed/>
    <w:rsid w:val="002A53D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4CAF"/>
  </w:style>
  <w:style w:type="paragraph" w:styleId="ab">
    <w:name w:val="footer"/>
    <w:basedOn w:val="a"/>
    <w:link w:val="ac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4CAF"/>
  </w:style>
  <w:style w:type="paragraph" w:styleId="ad">
    <w:name w:val="Balloon Text"/>
    <w:basedOn w:val="a"/>
    <w:link w:val="ae"/>
    <w:uiPriority w:val="99"/>
    <w:semiHidden/>
    <w:unhideWhenUsed/>
    <w:rsid w:val="00F3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4CA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B93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F407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33">
    <w:name w:val="заголовок 33"/>
    <w:basedOn w:val="a"/>
    <w:next w:val="a"/>
    <w:rsid w:val="00CF407E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PlainText1">
    <w:name w:val="Plain Text1"/>
    <w:basedOn w:val="a"/>
    <w:uiPriority w:val="99"/>
    <w:rsid w:val="005360A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81552"/>
    <w:rPr>
      <w:rFonts w:ascii="AGOpus" w:eastAsia="Times New Roman" w:hAnsi="AGOpus" w:cs="Times New Roman"/>
      <w:i/>
      <w:sz w:val="20"/>
      <w:szCs w:val="20"/>
      <w:lang w:val="x-none" w:eastAsia="x-none"/>
    </w:rPr>
  </w:style>
  <w:style w:type="paragraph" w:customStyle="1" w:styleId="af0">
    <w:name w:val="Заголграф"/>
    <w:basedOn w:val="3"/>
    <w:rsid w:val="003C4BB3"/>
    <w:pPr>
      <w:keepLines w:val="0"/>
      <w:spacing w:before="120" w:after="240" w:line="240" w:lineRule="auto"/>
      <w:jc w:val="center"/>
      <w:outlineLvl w:val="9"/>
    </w:pPr>
    <w:rPr>
      <w:rFonts w:ascii="Arial" w:eastAsia="Times New Roman" w:hAnsi="Arial" w:cs="Times New Roman"/>
      <w:bCs w:val="0"/>
      <w:color w:val="auto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B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1145C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B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4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F407E"/>
    <w:pPr>
      <w:keepNext/>
      <w:spacing w:before="240" w:after="0" w:line="160" w:lineRule="exact"/>
      <w:jc w:val="both"/>
      <w:outlineLvl w:val="5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81552"/>
    <w:pPr>
      <w:keepNext/>
      <w:spacing w:before="60" w:after="60" w:line="240" w:lineRule="auto"/>
      <w:ind w:left="-28" w:right="-28"/>
      <w:outlineLvl w:val="8"/>
    </w:pPr>
    <w:rPr>
      <w:rFonts w:ascii="AGOpus" w:eastAsia="Times New Roman" w:hAnsi="AGOpus" w:cs="Times New Roman"/>
      <w:i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8E4"/>
    <w:rPr>
      <w:b/>
      <w:bCs/>
    </w:rPr>
  </w:style>
  <w:style w:type="paragraph" w:styleId="a4">
    <w:name w:val="Normal (Web)"/>
    <w:basedOn w:val="a"/>
    <w:uiPriority w:val="99"/>
    <w:unhideWhenUsed/>
    <w:rsid w:val="00B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58E4"/>
    <w:rPr>
      <w:i/>
      <w:iCs/>
    </w:rPr>
  </w:style>
  <w:style w:type="paragraph" w:customStyle="1" w:styleId="1">
    <w:name w:val="Текст1"/>
    <w:basedOn w:val="a"/>
    <w:rsid w:val="00F212B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paragraph" w:styleId="a6">
    <w:name w:val="footnote text"/>
    <w:basedOn w:val="a"/>
    <w:link w:val="a7"/>
    <w:unhideWhenUsed/>
    <w:rsid w:val="002A53D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2A53DB"/>
    <w:rPr>
      <w:sz w:val="20"/>
      <w:szCs w:val="20"/>
    </w:rPr>
  </w:style>
  <w:style w:type="character" w:styleId="a8">
    <w:name w:val="footnote reference"/>
    <w:basedOn w:val="a0"/>
    <w:semiHidden/>
    <w:unhideWhenUsed/>
    <w:rsid w:val="002A53D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4CAF"/>
  </w:style>
  <w:style w:type="paragraph" w:styleId="ab">
    <w:name w:val="footer"/>
    <w:basedOn w:val="a"/>
    <w:link w:val="ac"/>
    <w:uiPriority w:val="99"/>
    <w:unhideWhenUsed/>
    <w:rsid w:val="00F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4CAF"/>
  </w:style>
  <w:style w:type="paragraph" w:styleId="ad">
    <w:name w:val="Balloon Text"/>
    <w:basedOn w:val="a"/>
    <w:link w:val="ae"/>
    <w:uiPriority w:val="99"/>
    <w:semiHidden/>
    <w:unhideWhenUsed/>
    <w:rsid w:val="00F3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4CA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B93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F407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33">
    <w:name w:val="заголовок 33"/>
    <w:basedOn w:val="a"/>
    <w:next w:val="a"/>
    <w:rsid w:val="00CF407E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PlainText1">
    <w:name w:val="Plain Text1"/>
    <w:basedOn w:val="a"/>
    <w:uiPriority w:val="99"/>
    <w:rsid w:val="005360A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81552"/>
    <w:rPr>
      <w:rFonts w:ascii="AGOpus" w:eastAsia="Times New Roman" w:hAnsi="AGOpus" w:cs="Times New Roman"/>
      <w:i/>
      <w:sz w:val="20"/>
      <w:szCs w:val="20"/>
      <w:lang w:val="x-none" w:eastAsia="x-none"/>
    </w:rPr>
  </w:style>
  <w:style w:type="paragraph" w:customStyle="1" w:styleId="af0">
    <w:name w:val="Заголграф"/>
    <w:basedOn w:val="3"/>
    <w:rsid w:val="003C4BB3"/>
    <w:pPr>
      <w:keepLines w:val="0"/>
      <w:spacing w:before="120" w:after="240" w:line="240" w:lineRule="auto"/>
      <w:jc w:val="center"/>
      <w:outlineLvl w:val="9"/>
    </w:pPr>
    <w:rPr>
      <w:rFonts w:ascii="Arial" w:eastAsia="Times New Roman" w:hAnsi="Arial" w:cs="Times New Roman"/>
      <w:bCs w:val="0"/>
      <w:color w:val="auto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B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1145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29900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9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8FA57-DFAE-4B0B-839A-59EFA078E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Алина Александровна</dc:creator>
  <cp:lastModifiedBy>Люляк Александра Сергеевна</cp:lastModifiedBy>
  <cp:revision>5</cp:revision>
  <cp:lastPrinted>2022-06-29T07:30:00Z</cp:lastPrinted>
  <dcterms:created xsi:type="dcterms:W3CDTF">2022-07-20T14:12:00Z</dcterms:created>
  <dcterms:modified xsi:type="dcterms:W3CDTF">2022-07-29T07:20:00Z</dcterms:modified>
</cp:coreProperties>
</file>